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BF" w:rsidRPr="00E902EC" w:rsidRDefault="009A45EF" w:rsidP="00E902EC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E902EC">
        <w:rPr>
          <w:b/>
          <w:color w:val="000000" w:themeColor="text1"/>
          <w:sz w:val="40"/>
          <w:szCs w:val="40"/>
          <w:u w:val="single"/>
        </w:rPr>
        <w:t>Governor Visit</w:t>
      </w:r>
    </w:p>
    <w:p w:rsidR="009A45EF" w:rsidRDefault="009A45EF">
      <w:r>
        <w:t>Date:</w:t>
      </w:r>
      <w:r w:rsidR="00830CFD">
        <w:tab/>
      </w:r>
      <w:r w:rsidR="00307443">
        <w:tab/>
      </w:r>
      <w:r w:rsidR="00307443">
        <w:tab/>
      </w:r>
      <w:r w:rsidR="00DA0171">
        <w:tab/>
      </w:r>
      <w:r w:rsidR="00DA0171">
        <w:tab/>
      </w:r>
      <w:r w:rsidR="00DA0171">
        <w:tab/>
        <w:t>N</w:t>
      </w:r>
      <w:r>
        <w:t>ame of governor:</w:t>
      </w:r>
      <w:r w:rsidR="00034847">
        <w:t xml:space="preserve"> </w:t>
      </w:r>
      <w:r w:rsidR="00830CFD">
        <w:t xml:space="preserve"> </w:t>
      </w:r>
    </w:p>
    <w:p w:rsidR="00DA0171" w:rsidRDefault="009A45EF" w:rsidP="00DA0171">
      <w:r>
        <w:t>Purpose:   (Please tick)</w:t>
      </w:r>
      <w:r>
        <w:tab/>
      </w:r>
    </w:p>
    <w:p w:rsidR="009A45EF" w:rsidRDefault="009A45EF" w:rsidP="00DA0171">
      <w:pPr>
        <w:pStyle w:val="ListParagraph"/>
        <w:numPr>
          <w:ilvl w:val="0"/>
          <w:numId w:val="1"/>
        </w:numPr>
      </w:pPr>
      <w:r>
        <w:t>Visit a class</w:t>
      </w:r>
      <w:r>
        <w:tab/>
        <w:t xml:space="preserve">  </w:t>
      </w:r>
    </w:p>
    <w:p w:rsidR="009A45EF" w:rsidRDefault="009A45EF" w:rsidP="009A45EF">
      <w:pPr>
        <w:pStyle w:val="ListParagraph"/>
        <w:numPr>
          <w:ilvl w:val="0"/>
          <w:numId w:val="1"/>
        </w:numPr>
      </w:pPr>
      <w:r>
        <w:t xml:space="preserve">Visit a teacher    </w:t>
      </w:r>
    </w:p>
    <w:p w:rsidR="009A45EF" w:rsidRDefault="009A45EF" w:rsidP="009A45EF">
      <w:pPr>
        <w:pStyle w:val="ListParagraph"/>
        <w:numPr>
          <w:ilvl w:val="0"/>
          <w:numId w:val="1"/>
        </w:numPr>
      </w:pPr>
      <w:r>
        <w:t xml:space="preserve">Take part/observe whole </w:t>
      </w:r>
      <w:proofErr w:type="gramStart"/>
      <w:r>
        <w:t>school  e.g</w:t>
      </w:r>
      <w:proofErr w:type="gramEnd"/>
      <w:r>
        <w:t xml:space="preserve">.  </w:t>
      </w:r>
      <w:proofErr w:type="gramStart"/>
      <w:r>
        <w:t>assembly</w:t>
      </w:r>
      <w:proofErr w:type="gramEnd"/>
      <w:r>
        <w:t>, Science Day etc.</w:t>
      </w:r>
    </w:p>
    <w:p w:rsidR="009A45EF" w:rsidRDefault="009A45EF" w:rsidP="009A45EF">
      <w:pPr>
        <w:pStyle w:val="ListParagraph"/>
        <w:numPr>
          <w:ilvl w:val="0"/>
          <w:numId w:val="1"/>
        </w:numPr>
      </w:pPr>
      <w:r>
        <w:t>Other ________________________________________________</w:t>
      </w:r>
    </w:p>
    <w:p w:rsidR="00DA0171" w:rsidRDefault="00DA0171" w:rsidP="00DA0171">
      <w:r>
        <w:t xml:space="preserve">Please complete the first section </w:t>
      </w:r>
      <w:proofErr w:type="gramStart"/>
      <w:r>
        <w:t xml:space="preserve">after </w:t>
      </w:r>
      <w:r w:rsidRPr="00DA0171">
        <w:rPr>
          <w:u w:val="single"/>
        </w:rPr>
        <w:t xml:space="preserve"> every</w:t>
      </w:r>
      <w:proofErr w:type="gramEnd"/>
      <w:r>
        <w:rPr>
          <w:u w:val="single"/>
        </w:rPr>
        <w:t xml:space="preserve"> </w:t>
      </w:r>
      <w:r>
        <w:t xml:space="preserve"> visit so that we have a record.  On some of your visits you may need</w:t>
      </w:r>
      <w:r w:rsidR="0053314C">
        <w:t>/want</w:t>
      </w:r>
      <w:r>
        <w:t xml:space="preserve"> to complete the other sections but this will not always be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45EF" w:rsidTr="009A45EF">
        <w:tc>
          <w:tcPr>
            <w:tcW w:w="9242" w:type="dxa"/>
          </w:tcPr>
          <w:p w:rsidR="009A45EF" w:rsidRPr="00DA0171" w:rsidRDefault="009A45EF" w:rsidP="009A45EF">
            <w:pPr>
              <w:rPr>
                <w:b/>
                <w:u w:val="single"/>
              </w:rPr>
            </w:pPr>
            <w:r w:rsidRPr="00DA0171">
              <w:rPr>
                <w:b/>
                <w:u w:val="single"/>
              </w:rPr>
              <w:t>What did you see today?</w:t>
            </w:r>
            <w:r w:rsidR="00DA0171" w:rsidRPr="00DA0171">
              <w:rPr>
                <w:b/>
                <w:u w:val="single"/>
              </w:rPr>
              <w:t xml:space="preserve">  </w:t>
            </w:r>
          </w:p>
          <w:p w:rsidR="009A45EF" w:rsidRDefault="009A45EF" w:rsidP="009A45EF"/>
          <w:p w:rsidR="006726ED" w:rsidRDefault="006726ED" w:rsidP="00307443"/>
        </w:tc>
      </w:tr>
      <w:tr w:rsidR="009A45EF" w:rsidTr="009A45EF">
        <w:tc>
          <w:tcPr>
            <w:tcW w:w="9242" w:type="dxa"/>
          </w:tcPr>
          <w:p w:rsidR="009A45EF" w:rsidRPr="00394F65" w:rsidRDefault="009A45EF" w:rsidP="009A45EF">
            <w:pPr>
              <w:rPr>
                <w:u w:val="single"/>
              </w:rPr>
            </w:pPr>
            <w:r w:rsidRPr="00394F65">
              <w:rPr>
                <w:u w:val="single"/>
              </w:rPr>
              <w:t>What have you learned about the school?</w:t>
            </w:r>
          </w:p>
          <w:p w:rsidR="009A45EF" w:rsidRDefault="009A45EF" w:rsidP="009A45EF"/>
          <w:p w:rsidR="009A45EF" w:rsidRDefault="009A45EF" w:rsidP="009A45EF"/>
          <w:p w:rsidR="00E902EC" w:rsidRDefault="00E902EC" w:rsidP="009A45EF"/>
          <w:p w:rsidR="009A45EF" w:rsidRDefault="009A45EF" w:rsidP="009A45EF"/>
          <w:p w:rsidR="00034847" w:rsidRDefault="00034847" w:rsidP="009A45EF"/>
          <w:p w:rsidR="009A45EF" w:rsidRDefault="009A45EF" w:rsidP="009A45EF"/>
        </w:tc>
      </w:tr>
      <w:tr w:rsidR="009A45EF" w:rsidTr="009A45EF">
        <w:tc>
          <w:tcPr>
            <w:tcW w:w="9242" w:type="dxa"/>
          </w:tcPr>
          <w:p w:rsidR="009A45EF" w:rsidRPr="00394F65" w:rsidRDefault="009A45EF" w:rsidP="009A45EF">
            <w:pPr>
              <w:rPr>
                <w:u w:val="single"/>
              </w:rPr>
            </w:pPr>
            <w:r w:rsidRPr="00394F65">
              <w:rPr>
                <w:u w:val="single"/>
              </w:rPr>
              <w:t>Do you plan to make a follow up visit</w:t>
            </w:r>
            <w:r w:rsidR="00E902EC" w:rsidRPr="00394F65">
              <w:rPr>
                <w:u w:val="single"/>
              </w:rPr>
              <w:t xml:space="preserve"> and if so</w:t>
            </w:r>
            <w:r w:rsidR="00394F65">
              <w:rPr>
                <w:u w:val="single"/>
              </w:rPr>
              <w:t>,</w:t>
            </w:r>
            <w:r w:rsidR="00E902EC" w:rsidRPr="00394F65">
              <w:rPr>
                <w:u w:val="single"/>
              </w:rPr>
              <w:t xml:space="preserve"> what do you hope to see?</w:t>
            </w:r>
          </w:p>
          <w:p w:rsidR="009A45EF" w:rsidRDefault="009A45EF" w:rsidP="009A45EF"/>
          <w:p w:rsidR="00005ACA" w:rsidRDefault="00005ACA" w:rsidP="009A45EF">
            <w:bookmarkStart w:id="0" w:name="_GoBack"/>
            <w:bookmarkEnd w:id="0"/>
          </w:p>
          <w:p w:rsidR="00034847" w:rsidRDefault="00034847" w:rsidP="009A45EF"/>
          <w:p w:rsidR="00034847" w:rsidRDefault="00034847" w:rsidP="009A45EF"/>
          <w:p w:rsidR="00034847" w:rsidRDefault="00034847" w:rsidP="009A45EF"/>
          <w:p w:rsidR="009A45EF" w:rsidRDefault="009A45EF" w:rsidP="009A45EF"/>
        </w:tc>
      </w:tr>
      <w:tr w:rsidR="009A45EF" w:rsidTr="009A45EF">
        <w:tc>
          <w:tcPr>
            <w:tcW w:w="9242" w:type="dxa"/>
          </w:tcPr>
          <w:p w:rsidR="009A45EF" w:rsidRPr="00394F65" w:rsidRDefault="009A45EF" w:rsidP="00E902EC">
            <w:pPr>
              <w:rPr>
                <w:u w:val="single"/>
              </w:rPr>
            </w:pPr>
            <w:r w:rsidRPr="00394F65">
              <w:rPr>
                <w:u w:val="single"/>
              </w:rPr>
              <w:t xml:space="preserve">Do you have issues to share with the rest of the </w:t>
            </w:r>
            <w:proofErr w:type="gramStart"/>
            <w:r w:rsidRPr="00394F65">
              <w:rPr>
                <w:u w:val="single"/>
              </w:rPr>
              <w:t>governors</w:t>
            </w:r>
            <w:r w:rsidR="00E902EC" w:rsidRPr="00394F65">
              <w:rPr>
                <w:u w:val="single"/>
              </w:rPr>
              <w:t xml:space="preserve">  and</w:t>
            </w:r>
            <w:proofErr w:type="gramEnd"/>
            <w:r w:rsidR="00E902EC" w:rsidRPr="00394F65">
              <w:rPr>
                <w:u w:val="single"/>
              </w:rPr>
              <w:t>/ or Mrs Adak?</w:t>
            </w:r>
          </w:p>
          <w:p w:rsidR="00E902EC" w:rsidRDefault="00E902EC" w:rsidP="00E902EC"/>
          <w:p w:rsidR="00E902EC" w:rsidRDefault="00E902EC" w:rsidP="000348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34847" w:rsidRDefault="00034847" w:rsidP="000348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34847" w:rsidRDefault="00034847" w:rsidP="000348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34847" w:rsidRDefault="00034847" w:rsidP="000348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34847" w:rsidRDefault="00034847" w:rsidP="000348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34847" w:rsidRDefault="00034847" w:rsidP="000348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34847" w:rsidRDefault="00034847" w:rsidP="000348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34847" w:rsidRDefault="00034847" w:rsidP="00034847"/>
        </w:tc>
      </w:tr>
    </w:tbl>
    <w:p w:rsidR="009A45EF" w:rsidRPr="00394F65" w:rsidRDefault="00394F65" w:rsidP="00394F65">
      <w:pPr>
        <w:jc w:val="center"/>
        <w:rPr>
          <w:b/>
          <w:sz w:val="28"/>
          <w:szCs w:val="28"/>
        </w:rPr>
      </w:pPr>
      <w:r w:rsidRPr="00394F65">
        <w:rPr>
          <w:b/>
          <w:sz w:val="28"/>
          <w:szCs w:val="28"/>
        </w:rPr>
        <w:t>Thank you for visiting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Monkfrith</w:t>
      </w:r>
      <w:proofErr w:type="spellEnd"/>
    </w:p>
    <w:p w:rsidR="00394F65" w:rsidRDefault="00394F65" w:rsidP="009A45EF"/>
    <w:p w:rsidR="00B25E9F" w:rsidRPr="00DD001F" w:rsidRDefault="00B25E9F" w:rsidP="00DD001F">
      <w:pPr>
        <w:jc w:val="center"/>
        <w:rPr>
          <w:b/>
          <w:sz w:val="40"/>
          <w:szCs w:val="40"/>
          <w:u w:val="single"/>
        </w:rPr>
      </w:pPr>
      <w:r w:rsidRPr="00DD001F">
        <w:rPr>
          <w:b/>
          <w:sz w:val="40"/>
          <w:szCs w:val="40"/>
          <w:u w:val="single"/>
        </w:rPr>
        <w:t>Governor visits</w:t>
      </w:r>
    </w:p>
    <w:p w:rsidR="00B25E9F" w:rsidRDefault="00B25E9F" w:rsidP="009A45EF"/>
    <w:p w:rsidR="00B25E9F" w:rsidRDefault="00B25E9F" w:rsidP="009A45EF">
      <w:r>
        <w:lastRenderedPageBreak/>
        <w:t xml:space="preserve">Governor visits are an important way of ensuring that governors are able to carry out their role as 'critical friends'.  Visits offer a great opportunity to see the school in action.  </w:t>
      </w:r>
      <w:proofErr w:type="gramStart"/>
      <w:r>
        <w:t>Demonstrating to all the staff and pupils that the governors really do take an active interest in their school.</w:t>
      </w:r>
      <w:proofErr w:type="gramEnd"/>
      <w:r>
        <w:t xml:space="preserve"> </w:t>
      </w:r>
    </w:p>
    <w:p w:rsidR="00B25E9F" w:rsidRDefault="00B25E9F" w:rsidP="009A45EF">
      <w:r w:rsidRPr="00DD001F">
        <w:rPr>
          <w:b/>
          <w:u w:val="single"/>
        </w:rPr>
        <w:t>Planning a visit</w:t>
      </w:r>
      <w:r>
        <w:t>:</w:t>
      </w:r>
    </w:p>
    <w:p w:rsidR="00B25E9F" w:rsidRDefault="00B25E9F" w:rsidP="009A45EF">
      <w:r>
        <w:t xml:space="preserve">All visits must be arranged in advance.  Governors can e-mail, phone or speak to the </w:t>
      </w:r>
      <w:proofErr w:type="spellStart"/>
      <w:r w:rsidR="00BB773E">
        <w:t>h</w:t>
      </w:r>
      <w:r>
        <w:t>eadteacher</w:t>
      </w:r>
      <w:proofErr w:type="spellEnd"/>
      <w:r>
        <w:t xml:space="preserve"> directly.  </w:t>
      </w:r>
      <w:r w:rsidR="00244990">
        <w:t xml:space="preserve">If a visit is for a coordinator meeting the </w:t>
      </w:r>
      <w:proofErr w:type="spellStart"/>
      <w:r w:rsidR="00BB773E">
        <w:t>h</w:t>
      </w:r>
      <w:r w:rsidR="00244990">
        <w:t>eadteacher</w:t>
      </w:r>
      <w:proofErr w:type="spellEnd"/>
      <w:r w:rsidR="00244990">
        <w:t xml:space="preserve"> can arrange for </w:t>
      </w:r>
      <w:r w:rsidR="00BB773E">
        <w:t>initial</w:t>
      </w:r>
      <w:r w:rsidR="00244990">
        <w:t xml:space="preserve"> contact between governor and teacher.</w:t>
      </w:r>
    </w:p>
    <w:p w:rsidR="00244990" w:rsidRDefault="00244990" w:rsidP="009A45EF">
      <w:r w:rsidRPr="00DD001F">
        <w:rPr>
          <w:b/>
          <w:u w:val="single"/>
        </w:rPr>
        <w:t>Assemblies</w:t>
      </w:r>
      <w:r>
        <w:t>:</w:t>
      </w:r>
    </w:p>
    <w:p w:rsidR="00244990" w:rsidRDefault="00244990" w:rsidP="009A45EF">
      <w:r>
        <w:t>Governors and parents are always welcome to attend the Friday morning assembly.</w:t>
      </w:r>
    </w:p>
    <w:p w:rsidR="00244990" w:rsidRDefault="00244990" w:rsidP="009A45EF">
      <w:r w:rsidRPr="00DD001F">
        <w:rPr>
          <w:b/>
          <w:u w:val="single"/>
        </w:rPr>
        <w:t>New governors</w:t>
      </w:r>
      <w:r>
        <w:t>:</w:t>
      </w:r>
    </w:p>
    <w:p w:rsidR="00244990" w:rsidRDefault="00244990" w:rsidP="009A45EF">
      <w:r>
        <w:t>If you are new to the governing body you may wish to talk through the procedure in advance with a more experienced governor.   Having a clear plan for the</w:t>
      </w:r>
      <w:r w:rsidR="00EC69F9">
        <w:t xml:space="preserve"> </w:t>
      </w:r>
      <w:r>
        <w:t>visit should make you feel more confident.</w:t>
      </w:r>
    </w:p>
    <w:p w:rsidR="00244990" w:rsidRDefault="00244990" w:rsidP="009A45EF">
      <w:r w:rsidRPr="00DD001F">
        <w:rPr>
          <w:b/>
          <w:u w:val="single"/>
        </w:rPr>
        <w:t>Record keeping</w:t>
      </w:r>
      <w:r>
        <w:t>:</w:t>
      </w:r>
    </w:p>
    <w:p w:rsidR="00244990" w:rsidRDefault="00244990" w:rsidP="009A45EF">
      <w:r>
        <w:t xml:space="preserve">Please complete either the Governor </w:t>
      </w:r>
      <w:proofErr w:type="gramStart"/>
      <w:r>
        <w:t>visit</w:t>
      </w:r>
      <w:proofErr w:type="gramEnd"/>
      <w:r>
        <w:t xml:space="preserve"> form or the Coordinator visit form.  Guidelines are on the sheets.  </w:t>
      </w:r>
      <w:r w:rsidR="00EA44C5">
        <w:t>You should sign and date the form before p</w:t>
      </w:r>
      <w:r w:rsidR="00BB773E">
        <w:t>ass</w:t>
      </w:r>
      <w:r w:rsidR="00EA44C5">
        <w:t>ing</w:t>
      </w:r>
      <w:r w:rsidR="00BB773E">
        <w:t xml:space="preserve"> </w:t>
      </w:r>
      <w:r w:rsidR="00EA44C5">
        <w:t>it</w:t>
      </w:r>
      <w:r w:rsidR="00BB773E">
        <w:t xml:space="preserve"> to the relevant member of </w:t>
      </w:r>
      <w:proofErr w:type="gramStart"/>
      <w:r w:rsidR="00BB773E">
        <w:t>staff</w:t>
      </w:r>
      <w:r w:rsidR="00EA44C5">
        <w:t>,</w:t>
      </w:r>
      <w:proofErr w:type="gramEnd"/>
      <w:r w:rsidR="00BB773E">
        <w:t xml:space="preserve"> </w:t>
      </w:r>
      <w:r w:rsidR="00EA44C5">
        <w:t xml:space="preserve">they will read </w:t>
      </w:r>
      <w:r w:rsidR="00BB773E">
        <w:t xml:space="preserve">your </w:t>
      </w:r>
      <w:r w:rsidR="00002750">
        <w:t>account</w:t>
      </w:r>
      <w:r w:rsidR="00BB773E">
        <w:t xml:space="preserve"> and sign.  </w:t>
      </w:r>
      <w:r w:rsidR="00EA44C5">
        <w:t xml:space="preserve">Should the teacher be unhappy with any of your comments, or notice inaccuracies they may ask you to amend the record.  </w:t>
      </w:r>
      <w:r w:rsidR="00BB773E">
        <w:t xml:space="preserve">The forms are kept in a folder in the </w:t>
      </w:r>
      <w:proofErr w:type="spellStart"/>
      <w:r w:rsidR="00BB773E">
        <w:t>headteacher's</w:t>
      </w:r>
      <w:proofErr w:type="spellEnd"/>
      <w:r w:rsidR="00BB773E">
        <w:t xml:space="preserve"> office.  You could ask the teacher or office staff to pass the form to the </w:t>
      </w:r>
      <w:proofErr w:type="spellStart"/>
      <w:r w:rsidR="00BB773E">
        <w:t>headteacher</w:t>
      </w:r>
      <w:proofErr w:type="spellEnd"/>
      <w:r w:rsidR="00BB773E">
        <w:t xml:space="preserve"> for filing.</w:t>
      </w:r>
    </w:p>
    <w:p w:rsidR="00BB773E" w:rsidRDefault="00BB773E" w:rsidP="009A45EF">
      <w:proofErr w:type="gramStart"/>
      <w:r w:rsidRPr="00DD001F">
        <w:rPr>
          <w:b/>
          <w:u w:val="single"/>
        </w:rPr>
        <w:t>Any serious concerns?</w:t>
      </w:r>
      <w:proofErr w:type="gramEnd"/>
    </w:p>
    <w:p w:rsidR="00BB773E" w:rsidRDefault="00BB773E" w:rsidP="009A45EF">
      <w:r>
        <w:t>There is a section on the standard visit form where governors can write about any issues or concerns.  In the</w:t>
      </w:r>
      <w:r w:rsidR="00DD001F">
        <w:t xml:space="preserve"> unlikely</w:t>
      </w:r>
      <w:r>
        <w:t xml:space="preserve"> event of a serious concern governors should not speak to teaching staff directly but </w:t>
      </w:r>
      <w:r w:rsidR="00DD001F">
        <w:t xml:space="preserve">arrange to speak to the </w:t>
      </w:r>
      <w:proofErr w:type="spellStart"/>
      <w:r w:rsidR="00DD001F">
        <w:t>headteacher</w:t>
      </w:r>
      <w:proofErr w:type="spellEnd"/>
      <w:r w:rsidR="00DD001F">
        <w:t xml:space="preserve"> as soon as possible.</w:t>
      </w:r>
    </w:p>
    <w:p w:rsidR="00DD001F" w:rsidRDefault="00DD001F" w:rsidP="009A45EF">
      <w:r w:rsidRPr="00DD001F">
        <w:rPr>
          <w:b/>
          <w:u w:val="single"/>
        </w:rPr>
        <w:t>Pupil confidentiality</w:t>
      </w:r>
      <w:r>
        <w:t>:</w:t>
      </w:r>
    </w:p>
    <w:p w:rsidR="00DD001F" w:rsidRDefault="00DD001F" w:rsidP="009A45EF">
      <w:r>
        <w:t>Whatever governors see relating to individual pupils must remain absolutely confidential.</w:t>
      </w:r>
    </w:p>
    <w:p w:rsidR="00DD001F" w:rsidRPr="00F77D84" w:rsidRDefault="00DD001F" w:rsidP="009A45EF">
      <w:pPr>
        <w:rPr>
          <w:b/>
          <w:u w:val="single"/>
        </w:rPr>
      </w:pPr>
      <w:proofErr w:type="gramStart"/>
      <w:r w:rsidRPr="00F77D84">
        <w:rPr>
          <w:b/>
          <w:u w:val="single"/>
        </w:rPr>
        <w:t>Sharing  information</w:t>
      </w:r>
      <w:proofErr w:type="gramEnd"/>
      <w:r w:rsidRPr="00F77D84">
        <w:rPr>
          <w:b/>
          <w:u w:val="single"/>
        </w:rPr>
        <w:t xml:space="preserve"> with the rest of the governors:</w:t>
      </w:r>
    </w:p>
    <w:p w:rsidR="00DD001F" w:rsidRDefault="00DD001F" w:rsidP="009A45EF">
      <w:r>
        <w:t>Please feel free to share any observations, concerns</w:t>
      </w:r>
      <w:r w:rsidR="00F77D84">
        <w:t>, suggestions at the next relevant committee meeting or at the next meeting of the full governing body.</w:t>
      </w:r>
    </w:p>
    <w:p w:rsidR="00DD001F" w:rsidRDefault="00DD001F" w:rsidP="009A45EF"/>
    <w:p w:rsidR="00DD001F" w:rsidRPr="00DE4650" w:rsidRDefault="00DD001F" w:rsidP="00DE4650">
      <w:pPr>
        <w:jc w:val="center"/>
        <w:rPr>
          <w:b/>
          <w:sz w:val="32"/>
          <w:szCs w:val="32"/>
        </w:rPr>
      </w:pPr>
      <w:r w:rsidRPr="00DD001F">
        <w:rPr>
          <w:b/>
          <w:sz w:val="32"/>
          <w:szCs w:val="32"/>
        </w:rPr>
        <w:t>Many thanks for giving up your time.</w:t>
      </w:r>
    </w:p>
    <w:sectPr w:rsidR="00DD001F" w:rsidRPr="00DE4650" w:rsidSect="00E902EC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13D9D"/>
    <w:multiLevelType w:val="hybridMultilevel"/>
    <w:tmpl w:val="D9C6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EF"/>
    <w:rsid w:val="00002750"/>
    <w:rsid w:val="00005ACA"/>
    <w:rsid w:val="00033FA2"/>
    <w:rsid w:val="00034847"/>
    <w:rsid w:val="001158E9"/>
    <w:rsid w:val="001928A9"/>
    <w:rsid w:val="00195279"/>
    <w:rsid w:val="00244990"/>
    <w:rsid w:val="002915BF"/>
    <w:rsid w:val="00307443"/>
    <w:rsid w:val="00385CB4"/>
    <w:rsid w:val="00394F65"/>
    <w:rsid w:val="003B7EB9"/>
    <w:rsid w:val="003F5BB2"/>
    <w:rsid w:val="00425061"/>
    <w:rsid w:val="00475351"/>
    <w:rsid w:val="0053314C"/>
    <w:rsid w:val="00552E1B"/>
    <w:rsid w:val="005A7F30"/>
    <w:rsid w:val="005B4EEF"/>
    <w:rsid w:val="0063657D"/>
    <w:rsid w:val="00650879"/>
    <w:rsid w:val="006726ED"/>
    <w:rsid w:val="00731639"/>
    <w:rsid w:val="007B01DB"/>
    <w:rsid w:val="007D64ED"/>
    <w:rsid w:val="00830CFD"/>
    <w:rsid w:val="0084686F"/>
    <w:rsid w:val="00894EE0"/>
    <w:rsid w:val="00902DCB"/>
    <w:rsid w:val="009A45EF"/>
    <w:rsid w:val="009B0DC8"/>
    <w:rsid w:val="00A07558"/>
    <w:rsid w:val="00A40032"/>
    <w:rsid w:val="00A54B5B"/>
    <w:rsid w:val="00A64556"/>
    <w:rsid w:val="00AA6D0B"/>
    <w:rsid w:val="00B25E9F"/>
    <w:rsid w:val="00B47437"/>
    <w:rsid w:val="00B52A97"/>
    <w:rsid w:val="00B54EDA"/>
    <w:rsid w:val="00B92504"/>
    <w:rsid w:val="00BB773E"/>
    <w:rsid w:val="00BC62A1"/>
    <w:rsid w:val="00CC4D31"/>
    <w:rsid w:val="00CC62B8"/>
    <w:rsid w:val="00D93EE0"/>
    <w:rsid w:val="00DA0171"/>
    <w:rsid w:val="00DC77DE"/>
    <w:rsid w:val="00DD001F"/>
    <w:rsid w:val="00DD71B8"/>
    <w:rsid w:val="00DE4650"/>
    <w:rsid w:val="00DE6402"/>
    <w:rsid w:val="00E45815"/>
    <w:rsid w:val="00E620B2"/>
    <w:rsid w:val="00E902EC"/>
    <w:rsid w:val="00EA44C5"/>
    <w:rsid w:val="00EA462B"/>
    <w:rsid w:val="00EC69F9"/>
    <w:rsid w:val="00F24592"/>
    <w:rsid w:val="00F341EA"/>
    <w:rsid w:val="00F63DA7"/>
    <w:rsid w:val="00F77D84"/>
    <w:rsid w:val="00F86E5F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EF"/>
    <w:pPr>
      <w:ind w:left="720"/>
      <w:contextualSpacing/>
    </w:pPr>
  </w:style>
  <w:style w:type="table" w:styleId="TableGrid">
    <w:name w:val="Table Grid"/>
    <w:basedOn w:val="TableNormal"/>
    <w:uiPriority w:val="59"/>
    <w:rsid w:val="009A4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EF"/>
    <w:pPr>
      <w:ind w:left="720"/>
      <w:contextualSpacing/>
    </w:pPr>
  </w:style>
  <w:style w:type="table" w:styleId="TableGrid">
    <w:name w:val="Table Grid"/>
    <w:basedOn w:val="TableNormal"/>
    <w:uiPriority w:val="59"/>
    <w:rsid w:val="009A4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Simone</cp:lastModifiedBy>
  <cp:revision>13</cp:revision>
  <cp:lastPrinted>2010-10-15T07:40:00Z</cp:lastPrinted>
  <dcterms:created xsi:type="dcterms:W3CDTF">2013-05-10T15:23:00Z</dcterms:created>
  <dcterms:modified xsi:type="dcterms:W3CDTF">2014-11-11T11:16:00Z</dcterms:modified>
</cp:coreProperties>
</file>